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03B2" w14:textId="77777777" w:rsidR="00046A10" w:rsidRPr="003F404A" w:rsidRDefault="00046A10" w:rsidP="00046A10">
      <w:pPr>
        <w:spacing w:after="0" w:line="240" w:lineRule="auto"/>
        <w:jc w:val="center"/>
        <w:rPr>
          <w:rFonts w:ascii="Times New Roman" w:hAnsi="Times New Roman" w:cs="Times New Roman"/>
          <w:sz w:val="28"/>
          <w:szCs w:val="28"/>
        </w:rPr>
      </w:pPr>
      <w:r w:rsidRPr="003F404A">
        <w:rPr>
          <w:rFonts w:ascii="Times New Roman" w:hAnsi="Times New Roman" w:cs="Times New Roman"/>
          <w:sz w:val="28"/>
          <w:szCs w:val="28"/>
        </w:rPr>
        <w:t>A REGULAR MEETING OF THE VACAVILLE FIRE PROTECTION</w:t>
      </w:r>
    </w:p>
    <w:p w14:paraId="2C94F207" w14:textId="77777777" w:rsidR="00046A10" w:rsidRPr="003F404A" w:rsidRDefault="00046A10" w:rsidP="00046A10">
      <w:pPr>
        <w:spacing w:after="0" w:line="240" w:lineRule="auto"/>
        <w:jc w:val="center"/>
        <w:rPr>
          <w:rFonts w:ascii="Times New Roman" w:hAnsi="Times New Roman" w:cs="Times New Roman"/>
          <w:sz w:val="28"/>
          <w:szCs w:val="28"/>
        </w:rPr>
      </w:pPr>
      <w:r w:rsidRPr="003F404A">
        <w:rPr>
          <w:rFonts w:ascii="Times New Roman" w:hAnsi="Times New Roman" w:cs="Times New Roman"/>
          <w:sz w:val="28"/>
          <w:szCs w:val="28"/>
        </w:rPr>
        <w:t xml:space="preserve"> DISTRICT BOARD OF DIRECTORS WAS CALLED TO ORDEER BY</w:t>
      </w:r>
    </w:p>
    <w:p w14:paraId="7571CACD" w14:textId="56E5CD58" w:rsidR="00046A10" w:rsidRPr="003F404A" w:rsidRDefault="00046A10" w:rsidP="00046A10">
      <w:pPr>
        <w:spacing w:after="0" w:line="240" w:lineRule="auto"/>
        <w:jc w:val="center"/>
        <w:rPr>
          <w:rFonts w:ascii="Times New Roman" w:hAnsi="Times New Roman" w:cs="Times New Roman"/>
          <w:sz w:val="28"/>
          <w:szCs w:val="28"/>
        </w:rPr>
      </w:pPr>
      <w:r w:rsidRPr="003F404A">
        <w:rPr>
          <w:rFonts w:ascii="Times New Roman" w:hAnsi="Times New Roman" w:cs="Times New Roman"/>
          <w:sz w:val="28"/>
          <w:szCs w:val="28"/>
        </w:rPr>
        <w:t xml:space="preserve">CHAIRMAN CALVERT ON </w:t>
      </w:r>
      <w:r w:rsidR="00C36082">
        <w:rPr>
          <w:rFonts w:ascii="Times New Roman" w:hAnsi="Times New Roman" w:cs="Times New Roman"/>
          <w:sz w:val="28"/>
          <w:szCs w:val="28"/>
        </w:rPr>
        <w:t>MARCH 19</w:t>
      </w:r>
      <w:r w:rsidRPr="003F404A">
        <w:rPr>
          <w:rFonts w:ascii="Times New Roman" w:hAnsi="Times New Roman" w:cs="Times New Roman"/>
          <w:sz w:val="28"/>
          <w:szCs w:val="28"/>
        </w:rPr>
        <w:t xml:space="preserve">, 2024, at 7:00 pm </w:t>
      </w:r>
    </w:p>
    <w:p w14:paraId="23E0099B" w14:textId="04CE3271" w:rsidR="001802A6" w:rsidRPr="003F404A" w:rsidRDefault="00046A10" w:rsidP="00046A10">
      <w:pPr>
        <w:spacing w:after="0" w:line="240" w:lineRule="auto"/>
        <w:jc w:val="center"/>
        <w:rPr>
          <w:rFonts w:ascii="Times New Roman" w:hAnsi="Times New Roman" w:cs="Times New Roman"/>
          <w:sz w:val="28"/>
          <w:szCs w:val="28"/>
        </w:rPr>
      </w:pPr>
      <w:r w:rsidRPr="003F404A">
        <w:rPr>
          <w:rFonts w:ascii="Times New Roman" w:hAnsi="Times New Roman" w:cs="Times New Roman"/>
          <w:sz w:val="28"/>
          <w:szCs w:val="28"/>
        </w:rPr>
        <w:t>AT DISTRICT STATION #64</w:t>
      </w:r>
    </w:p>
    <w:p w14:paraId="14A88A12" w14:textId="77777777" w:rsidR="00046A10" w:rsidRPr="00046A10" w:rsidRDefault="00046A10" w:rsidP="00046A10">
      <w:pPr>
        <w:spacing w:after="0" w:line="240" w:lineRule="auto"/>
        <w:jc w:val="center"/>
        <w:rPr>
          <w:sz w:val="28"/>
          <w:szCs w:val="28"/>
        </w:rPr>
      </w:pPr>
    </w:p>
    <w:p w14:paraId="00671C93" w14:textId="77777777" w:rsidR="00046A10" w:rsidRDefault="00046A10" w:rsidP="00046A10">
      <w:pPr>
        <w:spacing w:after="0" w:line="240" w:lineRule="auto"/>
      </w:pPr>
    </w:p>
    <w:p w14:paraId="55CEC9D0" w14:textId="75995A8B" w:rsidR="00046A10" w:rsidRDefault="00046A10" w:rsidP="00046A10">
      <w:pPr>
        <w:spacing w:after="0" w:line="240" w:lineRule="auto"/>
      </w:pPr>
      <w:r>
        <w:t xml:space="preserve">Present: </w:t>
      </w:r>
      <w:r>
        <w:tab/>
      </w:r>
      <w:r>
        <w:tab/>
        <w:t>Chairman Calvert, Directors: Bruno, Gildert</w:t>
      </w:r>
      <w:r w:rsidR="00C36082">
        <w:t>, Neal</w:t>
      </w:r>
      <w:r>
        <w:t xml:space="preserve"> and Riddle</w:t>
      </w:r>
    </w:p>
    <w:p w14:paraId="305309F7" w14:textId="77777777" w:rsidR="00046A10" w:rsidRDefault="00046A10" w:rsidP="00046A10">
      <w:pPr>
        <w:spacing w:after="0" w:line="240" w:lineRule="auto"/>
      </w:pPr>
    </w:p>
    <w:p w14:paraId="3628E6C7" w14:textId="77777777" w:rsidR="00046A10" w:rsidRDefault="00046A10" w:rsidP="00046A10">
      <w:pPr>
        <w:spacing w:after="0" w:line="240" w:lineRule="auto"/>
      </w:pPr>
      <w:r>
        <w:t>Participating Staff</w:t>
      </w:r>
    </w:p>
    <w:p w14:paraId="4FBE9ECD" w14:textId="3619FF5F" w:rsidR="00046A10" w:rsidRDefault="00046A10" w:rsidP="00046A10">
      <w:pPr>
        <w:spacing w:after="0" w:line="240" w:lineRule="auto"/>
        <w:ind w:left="2160" w:hanging="2160"/>
      </w:pPr>
      <w:r>
        <w:t>Present:</w:t>
      </w:r>
      <w:r>
        <w:tab/>
        <w:t>Deputy Chief Dave Kuntz, Office Manager Shilo Moore and Captain Richard Keune</w:t>
      </w:r>
      <w:r w:rsidR="00C36082">
        <w:t>, Assistant Chief Rick Kuntz, Captain Paul Dahlen, Battalion Chief Jason Keune, Justin Harrison</w:t>
      </w:r>
    </w:p>
    <w:p w14:paraId="2E4FDF8D" w14:textId="77777777" w:rsidR="00046A10" w:rsidRDefault="00046A10" w:rsidP="00046A10">
      <w:pPr>
        <w:spacing w:after="0" w:line="240" w:lineRule="auto"/>
        <w:ind w:left="2160" w:hanging="2160"/>
      </w:pPr>
    </w:p>
    <w:p w14:paraId="26FB30E2" w14:textId="1FF5C27E" w:rsidR="00046A10" w:rsidRDefault="00046A10" w:rsidP="00046A10">
      <w:pPr>
        <w:spacing w:after="0" w:line="240" w:lineRule="auto"/>
        <w:ind w:left="2160" w:hanging="2160"/>
      </w:pPr>
      <w:r>
        <w:t>Absent:</w:t>
      </w:r>
      <w:r>
        <w:tab/>
      </w:r>
      <w:r w:rsidR="00C36082">
        <w:t>None</w:t>
      </w:r>
    </w:p>
    <w:p w14:paraId="47B9FD32" w14:textId="77777777" w:rsidR="00046A10" w:rsidRDefault="00046A10" w:rsidP="00046A10">
      <w:pPr>
        <w:spacing w:after="0" w:line="240" w:lineRule="auto"/>
        <w:ind w:left="2160" w:hanging="2160"/>
      </w:pPr>
    </w:p>
    <w:p w14:paraId="5BCA926A" w14:textId="54A2E9AD" w:rsidR="003D33C8" w:rsidRPr="003D33C8" w:rsidRDefault="003D33C8" w:rsidP="00046A10">
      <w:pPr>
        <w:spacing w:after="0" w:line="240" w:lineRule="auto"/>
        <w:ind w:left="2160" w:hanging="2160"/>
        <w:rPr>
          <w:b/>
          <w:bCs/>
        </w:rPr>
      </w:pPr>
      <w:r w:rsidRPr="003D33C8">
        <w:rPr>
          <w:b/>
          <w:bCs/>
        </w:rPr>
        <w:t>CALL TO ORDER/PLEDGE OF ALLEGIANCE</w:t>
      </w:r>
    </w:p>
    <w:p w14:paraId="46743410" w14:textId="77777777" w:rsidR="003D33C8" w:rsidRDefault="003D33C8" w:rsidP="00046A10">
      <w:pPr>
        <w:spacing w:after="0" w:line="240" w:lineRule="auto"/>
        <w:ind w:left="2160" w:hanging="2160"/>
      </w:pPr>
    </w:p>
    <w:p w14:paraId="111C75E9" w14:textId="70DB16C9" w:rsidR="00D60C99" w:rsidRDefault="003D33C8" w:rsidP="003D33C8">
      <w:pPr>
        <w:spacing w:after="0" w:line="240" w:lineRule="auto"/>
      </w:pPr>
      <w:r>
        <w:t xml:space="preserve">The meeting was called to order by Chairman Calvert at 7:00 P.M. </w:t>
      </w:r>
      <w:r w:rsidR="00D60C99">
        <w:t>The pledge of allegiance was le</w:t>
      </w:r>
      <w:r>
        <w:t xml:space="preserve">d by </w:t>
      </w:r>
      <w:r w:rsidR="00002D90">
        <w:t>Glenda Riddle</w:t>
      </w:r>
      <w:r w:rsidR="00D60C99">
        <w:t>.</w:t>
      </w:r>
    </w:p>
    <w:p w14:paraId="49655B9D" w14:textId="77777777" w:rsidR="00D60C99" w:rsidRDefault="00D60C99" w:rsidP="00046A10">
      <w:pPr>
        <w:spacing w:after="0" w:line="240" w:lineRule="auto"/>
        <w:ind w:left="2160" w:hanging="2160"/>
      </w:pPr>
    </w:p>
    <w:p w14:paraId="400536E7" w14:textId="77777777" w:rsidR="00D60C99" w:rsidRPr="003F404A" w:rsidRDefault="00D60C99" w:rsidP="00046A10">
      <w:pPr>
        <w:spacing w:after="0" w:line="240" w:lineRule="auto"/>
        <w:ind w:left="2160" w:hanging="2160"/>
        <w:rPr>
          <w:b/>
          <w:bCs/>
        </w:rPr>
      </w:pPr>
      <w:r w:rsidRPr="003F404A">
        <w:rPr>
          <w:b/>
          <w:bCs/>
        </w:rPr>
        <w:t>APPROVAL OF AGENDA</w:t>
      </w:r>
    </w:p>
    <w:p w14:paraId="6BA62090" w14:textId="77777777" w:rsidR="00D60C99" w:rsidRDefault="00D60C99" w:rsidP="00046A10">
      <w:pPr>
        <w:spacing w:after="0" w:line="240" w:lineRule="auto"/>
        <w:ind w:left="2160" w:hanging="2160"/>
      </w:pPr>
    </w:p>
    <w:p w14:paraId="0CEF99BA" w14:textId="7F85C89E" w:rsidR="00D60C99" w:rsidRDefault="00D60C99" w:rsidP="00046A10">
      <w:pPr>
        <w:spacing w:after="0" w:line="240" w:lineRule="auto"/>
        <w:ind w:left="2160" w:hanging="2160"/>
      </w:pPr>
      <w:r>
        <w:t xml:space="preserve">Director Bruno, </w:t>
      </w:r>
      <w:r w:rsidR="00C36082">
        <w:t xml:space="preserve">Calvert, </w:t>
      </w:r>
      <w:r>
        <w:t xml:space="preserve">Gildert, </w:t>
      </w:r>
      <w:r w:rsidR="00C36082">
        <w:t xml:space="preserve">Neal </w:t>
      </w:r>
      <w:r>
        <w:t>and Riddle unanimously approved the agenda as posted.</w:t>
      </w:r>
    </w:p>
    <w:p w14:paraId="32BA9A22" w14:textId="77777777" w:rsidR="00D60C99" w:rsidRDefault="00D60C99" w:rsidP="00046A10">
      <w:pPr>
        <w:spacing w:after="0" w:line="240" w:lineRule="auto"/>
        <w:ind w:left="2160" w:hanging="2160"/>
      </w:pPr>
    </w:p>
    <w:p w14:paraId="4B798CC9" w14:textId="77777777" w:rsidR="00D60C99" w:rsidRPr="003F404A" w:rsidRDefault="00D60C99" w:rsidP="00046A10">
      <w:pPr>
        <w:spacing w:after="0" w:line="240" w:lineRule="auto"/>
        <w:ind w:left="2160" w:hanging="2160"/>
        <w:rPr>
          <w:b/>
          <w:bCs/>
        </w:rPr>
      </w:pPr>
      <w:r w:rsidRPr="003F404A">
        <w:rPr>
          <w:b/>
          <w:bCs/>
        </w:rPr>
        <w:t>PUBLIC COMMENTS</w:t>
      </w:r>
    </w:p>
    <w:p w14:paraId="4A183FA5" w14:textId="77777777" w:rsidR="00D60C99" w:rsidRDefault="00D60C99" w:rsidP="00046A10">
      <w:pPr>
        <w:spacing w:after="0" w:line="240" w:lineRule="auto"/>
        <w:ind w:left="2160" w:hanging="2160"/>
      </w:pPr>
    </w:p>
    <w:p w14:paraId="6EB5C1C1" w14:textId="77777777" w:rsidR="00D60C99" w:rsidRDefault="00D60C99" w:rsidP="00046A10">
      <w:pPr>
        <w:spacing w:after="0" w:line="240" w:lineRule="auto"/>
        <w:ind w:left="2160" w:hanging="2160"/>
      </w:pPr>
      <w:r>
        <w:t>There were no comments from the public.</w:t>
      </w:r>
    </w:p>
    <w:p w14:paraId="4E4DD195" w14:textId="77777777" w:rsidR="00D60C99" w:rsidRDefault="00D60C99" w:rsidP="00046A10">
      <w:pPr>
        <w:spacing w:after="0" w:line="240" w:lineRule="auto"/>
        <w:ind w:left="2160" w:hanging="2160"/>
      </w:pPr>
    </w:p>
    <w:p w14:paraId="3556BFB0" w14:textId="77777777" w:rsidR="00D60C99" w:rsidRPr="003F404A" w:rsidRDefault="00D60C99" w:rsidP="00D60C99">
      <w:pPr>
        <w:spacing w:after="0" w:line="240" w:lineRule="auto"/>
        <w:rPr>
          <w:b/>
          <w:bCs/>
        </w:rPr>
      </w:pPr>
      <w:r w:rsidRPr="003F404A">
        <w:rPr>
          <w:b/>
          <w:bCs/>
        </w:rPr>
        <w:t>CONSENT ITEMS</w:t>
      </w:r>
    </w:p>
    <w:p w14:paraId="354A8F22" w14:textId="77777777" w:rsidR="00D60C99" w:rsidRDefault="00D60C99" w:rsidP="00D60C99">
      <w:pPr>
        <w:spacing w:after="0" w:line="240" w:lineRule="auto"/>
      </w:pPr>
    </w:p>
    <w:p w14:paraId="54953E5F" w14:textId="2AF255D9" w:rsidR="00046A10" w:rsidRDefault="00D60C99" w:rsidP="00D60C99">
      <w:pPr>
        <w:spacing w:after="0" w:line="240" w:lineRule="auto"/>
      </w:pPr>
      <w:r>
        <w:t xml:space="preserve">There were no comments from the public. </w:t>
      </w:r>
      <w:r w:rsidR="003F404A">
        <w:t>The board</w:t>
      </w:r>
      <w:r>
        <w:t xml:space="preserve"> approved the meeting minutes from </w:t>
      </w:r>
      <w:r w:rsidR="00C36082">
        <w:t>the previous</w:t>
      </w:r>
      <w:r>
        <w:t xml:space="preserve"> meeting on </w:t>
      </w:r>
      <w:r w:rsidR="00C36082">
        <w:t>January 16, 2024</w:t>
      </w:r>
      <w:r>
        <w:t xml:space="preserve">. </w:t>
      </w:r>
      <w:r w:rsidRPr="003F404A">
        <w:rPr>
          <w:b/>
          <w:bCs/>
        </w:rPr>
        <w:t>Approved</w:t>
      </w:r>
      <w:r>
        <w:t>.</w:t>
      </w:r>
      <w:r w:rsidR="00046A10">
        <w:t xml:space="preserve"> </w:t>
      </w:r>
    </w:p>
    <w:p w14:paraId="17A96955" w14:textId="77777777" w:rsidR="003F404A" w:rsidRDefault="003F404A" w:rsidP="00D60C99">
      <w:pPr>
        <w:spacing w:after="0" w:line="240" w:lineRule="auto"/>
      </w:pPr>
    </w:p>
    <w:p w14:paraId="33607C19" w14:textId="68FC2CDB" w:rsidR="003F404A" w:rsidRPr="00FE23A9" w:rsidRDefault="00C36082" w:rsidP="00D60C99">
      <w:pPr>
        <w:spacing w:after="0" w:line="240" w:lineRule="auto"/>
        <w:rPr>
          <w:b/>
          <w:bCs/>
        </w:rPr>
      </w:pPr>
      <w:r>
        <w:rPr>
          <w:b/>
          <w:bCs/>
        </w:rPr>
        <w:t>FIRE</w:t>
      </w:r>
      <w:r w:rsidR="003F404A" w:rsidRPr="00FE23A9">
        <w:rPr>
          <w:b/>
          <w:bCs/>
        </w:rPr>
        <w:t xml:space="preserve"> CHIEF’S VERBAL REPORT</w:t>
      </w:r>
    </w:p>
    <w:p w14:paraId="2C5AB362" w14:textId="77777777" w:rsidR="003F404A" w:rsidRDefault="003F404A" w:rsidP="00D60C99">
      <w:pPr>
        <w:spacing w:after="0" w:line="240" w:lineRule="auto"/>
      </w:pPr>
    </w:p>
    <w:p w14:paraId="5CC17F8A" w14:textId="37E7CA1B" w:rsidR="003F404A" w:rsidRDefault="003F404A" w:rsidP="00D60C99">
      <w:pPr>
        <w:spacing w:after="0" w:line="240" w:lineRule="auto"/>
      </w:pPr>
      <w:r>
        <w:t xml:space="preserve">There were no comments from the public. Deputy Chief Kuntz gave </w:t>
      </w:r>
      <w:r w:rsidR="002264EF">
        <w:t>the report</w:t>
      </w:r>
      <w:r>
        <w:t xml:space="preserve">. </w:t>
      </w:r>
      <w:r w:rsidR="00C36082">
        <w:t xml:space="preserve">District updates included promotions of Jason Keune from Captain to Battalion Chief of which both positions are paid. Phil Jones was moved to </w:t>
      </w:r>
      <w:r w:rsidR="00611A42">
        <w:t>a new</w:t>
      </w:r>
      <w:r w:rsidR="00C36082">
        <w:t xml:space="preserve"> position focusing on safety due to </w:t>
      </w:r>
      <w:r w:rsidR="00611A42">
        <w:t>the large</w:t>
      </w:r>
      <w:r w:rsidR="00C36082">
        <w:t xml:space="preserve"> number of new recruits. </w:t>
      </w:r>
      <w:r w:rsidR="004F6D40">
        <w:t xml:space="preserve">Chris Garcia accepted the BC position that Phil Jones was previously in. </w:t>
      </w:r>
      <w:r w:rsidR="00C36082">
        <w:t xml:space="preserve">All captains and above have been issued department radios to help with safety. </w:t>
      </w:r>
      <w:r w:rsidR="004F6D40">
        <w:t>Staff went from 8</w:t>
      </w:r>
      <w:r w:rsidR="00611A42">
        <w:t>-</w:t>
      </w:r>
      <w:r w:rsidR="004F6D40">
        <w:t xml:space="preserve">hour to </w:t>
      </w:r>
      <w:r w:rsidR="00611A42">
        <w:t>10-hour</w:t>
      </w:r>
      <w:r w:rsidR="004F6D40">
        <w:t xml:space="preserve"> </w:t>
      </w:r>
      <w:r w:rsidR="00611A42">
        <w:t>shifts,</w:t>
      </w:r>
      <w:r w:rsidR="004F6D40">
        <w:t xml:space="preserve"> which gives us 2 more hours coverage 7 days a week. Pleasants Valley Fire Safe Council was approved to use station 68 as an open house to create awareness for the council on March 30, 2024. Burn Permits are now available online. </w:t>
      </w:r>
    </w:p>
    <w:p w14:paraId="062E4900" w14:textId="77777777" w:rsidR="004F6D40" w:rsidRDefault="004F6D40" w:rsidP="00D60C99">
      <w:pPr>
        <w:spacing w:after="0" w:line="240" w:lineRule="auto"/>
      </w:pPr>
    </w:p>
    <w:p w14:paraId="45595E1E" w14:textId="46CA5299" w:rsidR="004F6D40" w:rsidRDefault="004F6D40" w:rsidP="00D60C99">
      <w:pPr>
        <w:spacing w:after="0" w:line="240" w:lineRule="auto"/>
      </w:pPr>
      <w:r>
        <w:t xml:space="preserve">Budget updates included reductions in building maintenance and health insurance by $80,000 each. This was due to overbudgeting from forecasted costs. Some of these costs were for driveway repairs at </w:t>
      </w:r>
      <w:r>
        <w:lastRenderedPageBreak/>
        <w:t xml:space="preserve">station </w:t>
      </w:r>
      <w:r w:rsidR="00611A42">
        <w:t>64,</w:t>
      </w:r>
      <w:r>
        <w:t xml:space="preserve"> which we are working with PG&amp;E to cover all or </w:t>
      </w:r>
      <w:r w:rsidR="00611A42">
        <w:t>a portion</w:t>
      </w:r>
      <w:r>
        <w:t xml:space="preserve"> of the costs. Savings on the training budget </w:t>
      </w:r>
      <w:r w:rsidR="00611A42">
        <w:t>are</w:t>
      </w:r>
      <w:r>
        <w:t xml:space="preserve"> forecasted to be $20,000</w:t>
      </w:r>
      <w:r w:rsidR="00611A42">
        <w:t xml:space="preserve">. </w:t>
      </w:r>
    </w:p>
    <w:p w14:paraId="7CCB165B" w14:textId="77777777" w:rsidR="00611A42" w:rsidRDefault="00611A42" w:rsidP="00D60C99">
      <w:pPr>
        <w:spacing w:after="0" w:line="240" w:lineRule="auto"/>
      </w:pPr>
    </w:p>
    <w:p w14:paraId="3C691BEF" w14:textId="1E28D5D5" w:rsidR="00611A42" w:rsidRDefault="00611A42" w:rsidP="00D60C99">
      <w:pPr>
        <w:spacing w:after="0" w:line="240" w:lineRule="auto"/>
      </w:pPr>
      <w:r>
        <w:t xml:space="preserve">Surplus sales and Acquired units update included sales of units previously approved by the Board in the amount of $45,005 to date. We purchased 2 new units for a total of $63,850. One was an OES Type 1 Engine and the other a Type 1 Engine from Patterson. The Patterson unit we are in process of scheduling a day/time to pick up. We are still looking to purchase another Type 2/3 from City of Vacaville, a Type 5 to replace E564 and a used command vehicle to replace a Bronco due to the age of these vehicles. </w:t>
      </w:r>
    </w:p>
    <w:p w14:paraId="7B9F1437" w14:textId="77777777" w:rsidR="003F404A" w:rsidRDefault="003F404A" w:rsidP="00D60C99">
      <w:pPr>
        <w:spacing w:after="0" w:line="240" w:lineRule="auto"/>
      </w:pPr>
    </w:p>
    <w:p w14:paraId="3891A972" w14:textId="17859B2F" w:rsidR="003F404A" w:rsidRPr="00FE23A9" w:rsidRDefault="003F404A" w:rsidP="00D60C99">
      <w:pPr>
        <w:spacing w:after="0" w:line="240" w:lineRule="auto"/>
        <w:rPr>
          <w:b/>
          <w:bCs/>
        </w:rPr>
      </w:pPr>
      <w:r w:rsidRPr="00FE23A9">
        <w:rPr>
          <w:b/>
          <w:bCs/>
        </w:rPr>
        <w:t>CONTINUING BUSINESS</w:t>
      </w:r>
    </w:p>
    <w:p w14:paraId="3D7FD1BF" w14:textId="77777777" w:rsidR="003F404A" w:rsidRDefault="003F404A" w:rsidP="00D60C99">
      <w:pPr>
        <w:spacing w:after="0" w:line="240" w:lineRule="auto"/>
      </w:pPr>
    </w:p>
    <w:p w14:paraId="4789899A" w14:textId="682D2C5A" w:rsidR="002264EF" w:rsidRDefault="00FE23A9" w:rsidP="00D60C99">
      <w:pPr>
        <w:spacing w:after="0" w:line="240" w:lineRule="auto"/>
      </w:pPr>
      <w:r>
        <w:t xml:space="preserve">There were no comments from the public. Jason gave an update on the surplus sale items. </w:t>
      </w:r>
    </w:p>
    <w:p w14:paraId="01CADA40" w14:textId="77777777" w:rsidR="0077568D" w:rsidRDefault="0077568D" w:rsidP="00D60C99">
      <w:pPr>
        <w:spacing w:after="0" w:line="240" w:lineRule="auto"/>
        <w:rPr>
          <w:b/>
          <w:bCs/>
        </w:rPr>
      </w:pPr>
    </w:p>
    <w:p w14:paraId="13943051" w14:textId="77777777" w:rsidR="0077568D" w:rsidRDefault="0077568D" w:rsidP="00D60C99">
      <w:pPr>
        <w:spacing w:after="0" w:line="240" w:lineRule="auto"/>
        <w:rPr>
          <w:b/>
          <w:bCs/>
        </w:rPr>
      </w:pPr>
    </w:p>
    <w:p w14:paraId="3B227CB0" w14:textId="5E238438" w:rsidR="002264EF" w:rsidRDefault="002264EF" w:rsidP="00D60C99">
      <w:pPr>
        <w:spacing w:after="0" w:line="240" w:lineRule="auto"/>
        <w:rPr>
          <w:b/>
          <w:bCs/>
        </w:rPr>
      </w:pPr>
      <w:r w:rsidRPr="002264EF">
        <w:rPr>
          <w:b/>
          <w:bCs/>
        </w:rPr>
        <w:t>NEW BUSINESS</w:t>
      </w:r>
    </w:p>
    <w:p w14:paraId="3BEDAFD9" w14:textId="77777777" w:rsidR="002264EF" w:rsidRDefault="002264EF" w:rsidP="00D60C99">
      <w:pPr>
        <w:spacing w:after="0" w:line="240" w:lineRule="auto"/>
      </w:pPr>
    </w:p>
    <w:p w14:paraId="4FEB5F35" w14:textId="189771ED" w:rsidR="002264EF" w:rsidRDefault="00831254" w:rsidP="00D60C99">
      <w:pPr>
        <w:spacing w:after="0" w:line="240" w:lineRule="auto"/>
      </w:pPr>
      <w:r>
        <w:t>The Board considered for approval the MOU with Montezuma and Suisun. There were no public comments for this item.</w:t>
      </w:r>
      <w:r w:rsidR="009050C6">
        <w:t xml:space="preserve"> </w:t>
      </w:r>
      <w:r w:rsidR="009050C6" w:rsidRPr="009050C6">
        <w:rPr>
          <w:b/>
          <w:bCs/>
        </w:rPr>
        <w:t>Approved</w:t>
      </w:r>
      <w:r w:rsidR="009050C6">
        <w:t>.</w:t>
      </w:r>
    </w:p>
    <w:p w14:paraId="147B1B28" w14:textId="77777777" w:rsidR="00831254" w:rsidRDefault="00831254" w:rsidP="00D60C99">
      <w:pPr>
        <w:spacing w:after="0" w:line="240" w:lineRule="auto"/>
      </w:pPr>
    </w:p>
    <w:p w14:paraId="56DD58BD" w14:textId="47627A70" w:rsidR="00831254" w:rsidRDefault="00831254" w:rsidP="00D60C99">
      <w:pPr>
        <w:spacing w:after="0" w:line="240" w:lineRule="auto"/>
      </w:pPr>
      <w:r>
        <w:t xml:space="preserve">The Board considered for approval the Winters Auto-Aid Agreement. There were no public comments for this item. Winters unanimously approved the agreement in their meeting held earlier this evening. </w:t>
      </w:r>
      <w:r w:rsidRPr="00831254">
        <w:rPr>
          <w:b/>
          <w:bCs/>
        </w:rPr>
        <w:t>Approved.</w:t>
      </w:r>
    </w:p>
    <w:p w14:paraId="1B3DA914" w14:textId="77777777" w:rsidR="009050C6" w:rsidRDefault="009050C6" w:rsidP="00D60C99">
      <w:pPr>
        <w:spacing w:after="0" w:line="240" w:lineRule="auto"/>
      </w:pPr>
    </w:p>
    <w:p w14:paraId="47D03F28" w14:textId="2FFFBCBA" w:rsidR="009050C6" w:rsidRDefault="009050C6" w:rsidP="00D60C99">
      <w:pPr>
        <w:spacing w:after="0" w:line="240" w:lineRule="auto"/>
        <w:rPr>
          <w:b/>
          <w:bCs/>
        </w:rPr>
      </w:pPr>
      <w:r w:rsidRPr="009050C6">
        <w:rPr>
          <w:b/>
          <w:bCs/>
        </w:rPr>
        <w:t>PUBLIC COMMENTS</w:t>
      </w:r>
    </w:p>
    <w:p w14:paraId="3C7E7F18" w14:textId="77777777" w:rsidR="009050C6" w:rsidRDefault="009050C6" w:rsidP="00D60C99">
      <w:pPr>
        <w:spacing w:after="0" w:line="240" w:lineRule="auto"/>
      </w:pPr>
    </w:p>
    <w:p w14:paraId="0198A91B" w14:textId="09EDDE8C" w:rsidR="009050C6" w:rsidRDefault="00831254" w:rsidP="00D60C99">
      <w:pPr>
        <w:spacing w:after="0" w:line="240" w:lineRule="auto"/>
      </w:pPr>
      <w:r>
        <w:t>David Stevens spoke to the Board regarding Federal Safer Grant openings. These grants could help with funding for staffing either seasonal or year-round. He also thanked Paul Dahlen attending Pleasants Valley Fire Safe Council meetings. Board member Riddle asked if we had a grant writer</w:t>
      </w:r>
      <w:r w:rsidR="001F262B">
        <w:t xml:space="preserve"> in which Deputy Chief Kuntz responded that </w:t>
      </w:r>
      <w:r w:rsidR="00002D90">
        <w:t>he had done one two years ago</w:t>
      </w:r>
      <w:r w:rsidR="001F262B">
        <w:t>.</w:t>
      </w:r>
      <w:r w:rsidR="00002D90">
        <w:t xml:space="preserve"> No grants have been done in the last year due to transition in staff.</w:t>
      </w:r>
    </w:p>
    <w:p w14:paraId="55873DB8" w14:textId="77777777" w:rsidR="00713823" w:rsidRDefault="00713823" w:rsidP="00D60C99">
      <w:pPr>
        <w:spacing w:after="0" w:line="240" w:lineRule="auto"/>
      </w:pPr>
    </w:p>
    <w:p w14:paraId="7C9FFA86" w14:textId="2C330608" w:rsidR="00713823" w:rsidRDefault="00713823" w:rsidP="00D60C99">
      <w:pPr>
        <w:spacing w:after="0" w:line="240" w:lineRule="auto"/>
        <w:rPr>
          <w:b/>
          <w:bCs/>
        </w:rPr>
      </w:pPr>
      <w:r w:rsidRPr="00713823">
        <w:rPr>
          <w:b/>
          <w:bCs/>
        </w:rPr>
        <w:t>BOARD MEMBER COMMENTS</w:t>
      </w:r>
    </w:p>
    <w:p w14:paraId="5B5927C9" w14:textId="77777777" w:rsidR="00713823" w:rsidRDefault="00713823" w:rsidP="00D60C99">
      <w:pPr>
        <w:spacing w:after="0" w:line="240" w:lineRule="auto"/>
      </w:pPr>
    </w:p>
    <w:p w14:paraId="5DA40E9E" w14:textId="10091614" w:rsidR="003D33C8" w:rsidRDefault="001F262B" w:rsidP="00D60C99">
      <w:pPr>
        <w:spacing w:after="0" w:line="240" w:lineRule="auto"/>
      </w:pPr>
      <w:r>
        <w:t>There were no comments.</w:t>
      </w:r>
    </w:p>
    <w:p w14:paraId="793F4231" w14:textId="77777777" w:rsidR="003D33C8" w:rsidRDefault="003D33C8" w:rsidP="00D60C99">
      <w:pPr>
        <w:spacing w:after="0" w:line="240" w:lineRule="auto"/>
      </w:pPr>
    </w:p>
    <w:p w14:paraId="12EE529F" w14:textId="77777777" w:rsidR="003D33C8" w:rsidRDefault="003D33C8" w:rsidP="00D60C99">
      <w:pPr>
        <w:spacing w:after="0" w:line="240" w:lineRule="auto"/>
        <w:rPr>
          <w:b/>
          <w:bCs/>
        </w:rPr>
      </w:pPr>
      <w:r w:rsidRPr="003D33C8">
        <w:rPr>
          <w:b/>
          <w:bCs/>
        </w:rPr>
        <w:t>ADJOURN</w:t>
      </w:r>
    </w:p>
    <w:p w14:paraId="646BBC08" w14:textId="77777777" w:rsidR="003D33C8" w:rsidRDefault="003D33C8" w:rsidP="00D60C99">
      <w:pPr>
        <w:spacing w:after="0" w:line="240" w:lineRule="auto"/>
      </w:pPr>
    </w:p>
    <w:p w14:paraId="013E9FC0" w14:textId="4B45F69C" w:rsidR="00713823" w:rsidRPr="003D33C8" w:rsidRDefault="003D33C8" w:rsidP="00D60C99">
      <w:pPr>
        <w:spacing w:after="0" w:line="240" w:lineRule="auto"/>
        <w:rPr>
          <w:b/>
          <w:bCs/>
        </w:rPr>
      </w:pPr>
      <w:r>
        <w:t>This meeting of the Vacaville Fire Protection District Board of Directors adjourned at 7:</w:t>
      </w:r>
      <w:r w:rsidR="001F262B">
        <w:t>23</w:t>
      </w:r>
      <w:r>
        <w:t xml:space="preserve"> P.M. Next meeting will be </w:t>
      </w:r>
      <w:r w:rsidR="001F262B">
        <w:t>May 21</w:t>
      </w:r>
      <w:r>
        <w:t xml:space="preserve">, </w:t>
      </w:r>
      <w:r w:rsidR="0077568D">
        <w:t>2024,</w:t>
      </w:r>
      <w:r>
        <w:t xml:space="preserve"> at 7:00 P.M. </w:t>
      </w:r>
      <w:r w:rsidR="00713823" w:rsidRPr="003D33C8">
        <w:rPr>
          <w:b/>
          <w:bCs/>
        </w:rPr>
        <w:t xml:space="preserve"> </w:t>
      </w:r>
    </w:p>
    <w:sectPr w:rsidR="00713823" w:rsidRPr="003D3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10"/>
    <w:rsid w:val="00002D90"/>
    <w:rsid w:val="00046A10"/>
    <w:rsid w:val="001802A6"/>
    <w:rsid w:val="001F262B"/>
    <w:rsid w:val="002264EF"/>
    <w:rsid w:val="002E1909"/>
    <w:rsid w:val="003D33C8"/>
    <w:rsid w:val="003F404A"/>
    <w:rsid w:val="004F6D40"/>
    <w:rsid w:val="00611A42"/>
    <w:rsid w:val="00713823"/>
    <w:rsid w:val="0077568D"/>
    <w:rsid w:val="00831254"/>
    <w:rsid w:val="009050C6"/>
    <w:rsid w:val="00C36082"/>
    <w:rsid w:val="00D60C99"/>
    <w:rsid w:val="00E70811"/>
    <w:rsid w:val="00F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BCAC"/>
  <w15:chartTrackingRefBased/>
  <w15:docId w15:val="{DF603D03-4862-4C2B-A759-CC16562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Moore</dc:creator>
  <cp:keywords/>
  <dc:description/>
  <cp:lastModifiedBy>Shilo Moore</cp:lastModifiedBy>
  <cp:revision>3</cp:revision>
  <dcterms:created xsi:type="dcterms:W3CDTF">2024-03-20T23:42:00Z</dcterms:created>
  <dcterms:modified xsi:type="dcterms:W3CDTF">2024-03-21T14:58:00Z</dcterms:modified>
</cp:coreProperties>
</file>